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9" w:rsidRDefault="008F202A" w:rsidP="006F3329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  <w:noProof/>
          <w:spacing w:val="20"/>
          <w:sz w:val="22"/>
          <w:szCs w:val="22"/>
        </w:rPr>
        <w:t xml:space="preserve">                                                                       </w:t>
      </w:r>
    </w:p>
    <w:p w:rsidR="006F3329" w:rsidRPr="006F3329" w:rsidRDefault="006F3329" w:rsidP="006F33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3329">
        <w:rPr>
          <w:rFonts w:ascii="Arial" w:hAnsi="Arial" w:cs="Arial"/>
          <w:b/>
          <w:bCs/>
          <w:sz w:val="32"/>
          <w:szCs w:val="32"/>
        </w:rPr>
        <w:t>Томская область</w:t>
      </w:r>
    </w:p>
    <w:p w:rsidR="006F3329" w:rsidRPr="006F3329" w:rsidRDefault="006F3329" w:rsidP="006F332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6F332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6F332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6F3329" w:rsidRDefault="006F3329" w:rsidP="006F3329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6F3329" w:rsidRDefault="006F3329" w:rsidP="006F3329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Лисица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6F3329" w:rsidTr="006133F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6F3329" w:rsidTr="006133F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6F3329" w:rsidTr="006133F1">
        <w:tc>
          <w:tcPr>
            <w:tcW w:w="4680" w:type="dxa"/>
          </w:tcPr>
          <w:p w:rsidR="006F3329" w:rsidRDefault="006F3329" w:rsidP="00C63FF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="00FC1A65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«» марта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4680" w:type="dxa"/>
          </w:tcPr>
          <w:p w:rsidR="006F3329" w:rsidRDefault="006F3329" w:rsidP="00C63FFF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                   № </w:t>
            </w:r>
          </w:p>
        </w:tc>
      </w:tr>
    </w:tbl>
    <w:p w:rsidR="006F3329" w:rsidRDefault="006F3329" w:rsidP="006F3329">
      <w:pPr>
        <w:jc w:val="center"/>
      </w:pPr>
    </w:p>
    <w:p w:rsidR="006F3329" w:rsidRDefault="006F3329" w:rsidP="006F3329">
      <w:pPr>
        <w:jc w:val="center"/>
      </w:pPr>
    </w:p>
    <w:p w:rsidR="006F3329" w:rsidRPr="006F3329" w:rsidRDefault="006F3329" w:rsidP="006F3329">
      <w:pPr>
        <w:jc w:val="center"/>
        <w:rPr>
          <w:rFonts w:ascii="Arial" w:hAnsi="Arial" w:cs="Arial"/>
          <w:b/>
          <w:sz w:val="24"/>
          <w:szCs w:val="24"/>
        </w:rPr>
      </w:pPr>
      <w:r w:rsidRPr="006F3329">
        <w:rPr>
          <w:rFonts w:ascii="Arial" w:hAnsi="Arial" w:cs="Arial"/>
          <w:b/>
          <w:sz w:val="24"/>
          <w:szCs w:val="24"/>
        </w:rPr>
        <w:t>РЕШЕНИЕ</w:t>
      </w:r>
    </w:p>
    <w:p w:rsidR="006F3329" w:rsidRDefault="006F3329" w:rsidP="006F3329">
      <w:pPr>
        <w:jc w:val="center"/>
      </w:pPr>
    </w:p>
    <w:p w:rsidR="007C7AC6" w:rsidRPr="00DB1CF5" w:rsidRDefault="007C7AC6" w:rsidP="007C7AC6">
      <w:pPr>
        <w:rPr>
          <w:rFonts w:ascii="Arial" w:hAnsi="Arial" w:cs="Arial"/>
          <w:b/>
          <w:bCs/>
          <w:sz w:val="18"/>
          <w:szCs w:val="18"/>
        </w:rPr>
      </w:pPr>
    </w:p>
    <w:p w:rsidR="007C7AC6" w:rsidRDefault="007C7AC6" w:rsidP="007C7AC6">
      <w:pPr>
        <w:pStyle w:val="ConsPlusNormal"/>
        <w:rPr>
          <w:b/>
          <w:bCs/>
          <w:sz w:val="24"/>
          <w:szCs w:val="24"/>
        </w:rPr>
      </w:pPr>
    </w:p>
    <w:p w:rsidR="001476AC" w:rsidRPr="001476AC" w:rsidRDefault="007C7AC6" w:rsidP="006F3329">
      <w:pPr>
        <w:pStyle w:val="ConsPlusNormal"/>
        <w:jc w:val="center"/>
        <w:rPr>
          <w:b/>
          <w:sz w:val="24"/>
          <w:szCs w:val="24"/>
        </w:rPr>
      </w:pPr>
      <w:r w:rsidRPr="001476AC">
        <w:rPr>
          <w:b/>
          <w:sz w:val="24"/>
          <w:szCs w:val="24"/>
        </w:rPr>
        <w:t>О</w:t>
      </w:r>
      <w:r w:rsidR="008F202A">
        <w:rPr>
          <w:b/>
          <w:sz w:val="24"/>
          <w:szCs w:val="24"/>
        </w:rPr>
        <w:t xml:space="preserve">б утверждении </w:t>
      </w:r>
      <w:r w:rsidR="001476AC" w:rsidRPr="001476AC">
        <w:rPr>
          <w:b/>
          <w:sz w:val="24"/>
          <w:szCs w:val="24"/>
        </w:rPr>
        <w:t xml:space="preserve"> Положени</w:t>
      </w:r>
      <w:r w:rsidR="008F202A">
        <w:rPr>
          <w:b/>
          <w:sz w:val="24"/>
          <w:szCs w:val="24"/>
        </w:rPr>
        <w:t>я</w:t>
      </w:r>
      <w:r w:rsidR="006F3329">
        <w:rPr>
          <w:b/>
          <w:sz w:val="24"/>
          <w:szCs w:val="24"/>
        </w:rPr>
        <w:t xml:space="preserve"> </w:t>
      </w:r>
      <w:r w:rsidR="001476AC" w:rsidRPr="001476AC">
        <w:rPr>
          <w:b/>
          <w:sz w:val="24"/>
          <w:szCs w:val="24"/>
        </w:rPr>
        <w:t xml:space="preserve">о квалификационных требованиях </w:t>
      </w:r>
      <w:proofErr w:type="gramStart"/>
      <w:r w:rsidR="001476AC" w:rsidRPr="001476AC">
        <w:rPr>
          <w:b/>
          <w:sz w:val="24"/>
          <w:szCs w:val="24"/>
        </w:rPr>
        <w:t>для</w:t>
      </w:r>
      <w:proofErr w:type="gramEnd"/>
    </w:p>
    <w:p w:rsidR="001476AC" w:rsidRPr="001476AC" w:rsidRDefault="001476AC" w:rsidP="006F3329">
      <w:pPr>
        <w:pStyle w:val="ConsPlusNormal"/>
        <w:jc w:val="center"/>
        <w:rPr>
          <w:b/>
          <w:sz w:val="24"/>
          <w:szCs w:val="24"/>
        </w:rPr>
      </w:pPr>
      <w:r w:rsidRPr="001476AC">
        <w:rPr>
          <w:b/>
          <w:sz w:val="24"/>
          <w:szCs w:val="24"/>
        </w:rPr>
        <w:t>замещения должностей муниципальной</w:t>
      </w:r>
      <w:r w:rsidR="006F3329">
        <w:rPr>
          <w:b/>
          <w:sz w:val="24"/>
          <w:szCs w:val="24"/>
        </w:rPr>
        <w:t xml:space="preserve"> </w:t>
      </w:r>
      <w:r w:rsidRPr="001476AC">
        <w:rPr>
          <w:b/>
          <w:sz w:val="24"/>
          <w:szCs w:val="24"/>
        </w:rPr>
        <w:t>службы в органах местного самоуправления</w:t>
      </w:r>
      <w:r w:rsidR="006F3329">
        <w:rPr>
          <w:b/>
          <w:sz w:val="24"/>
          <w:szCs w:val="24"/>
        </w:rPr>
        <w:t xml:space="preserve"> </w:t>
      </w:r>
      <w:r w:rsidRPr="001476AC">
        <w:rPr>
          <w:b/>
          <w:sz w:val="24"/>
          <w:szCs w:val="24"/>
        </w:rPr>
        <w:t>муниципального о</w:t>
      </w:r>
      <w:r w:rsidR="006F3329">
        <w:rPr>
          <w:b/>
          <w:sz w:val="24"/>
          <w:szCs w:val="24"/>
        </w:rPr>
        <w:t xml:space="preserve">бразования </w:t>
      </w:r>
      <w:proofErr w:type="spellStart"/>
      <w:r w:rsidR="006F3329">
        <w:rPr>
          <w:b/>
          <w:sz w:val="24"/>
          <w:szCs w:val="24"/>
        </w:rPr>
        <w:t>Макзырское</w:t>
      </w:r>
      <w:proofErr w:type="spellEnd"/>
      <w:r w:rsidR="006F3329">
        <w:rPr>
          <w:b/>
          <w:sz w:val="24"/>
          <w:szCs w:val="24"/>
        </w:rPr>
        <w:t xml:space="preserve"> сельское поселение </w:t>
      </w:r>
      <w:proofErr w:type="spellStart"/>
      <w:r w:rsidR="006F3329">
        <w:rPr>
          <w:b/>
          <w:sz w:val="24"/>
          <w:szCs w:val="24"/>
        </w:rPr>
        <w:t>Верхнекетского</w:t>
      </w:r>
      <w:proofErr w:type="spellEnd"/>
      <w:r w:rsidR="006F3329">
        <w:rPr>
          <w:b/>
          <w:sz w:val="24"/>
          <w:szCs w:val="24"/>
        </w:rPr>
        <w:t xml:space="preserve"> района Томской области</w:t>
      </w:r>
    </w:p>
    <w:p w:rsidR="007C7AC6" w:rsidRPr="001F4CF5" w:rsidRDefault="007C7AC6" w:rsidP="001F4CF5">
      <w:pPr>
        <w:ind w:right="5386"/>
        <w:jc w:val="both"/>
        <w:rPr>
          <w:rFonts w:ascii="Arial" w:hAnsi="Arial" w:cs="Arial"/>
          <w:b/>
          <w:sz w:val="24"/>
          <w:szCs w:val="24"/>
        </w:rPr>
      </w:pPr>
    </w:p>
    <w:p w:rsidR="008F202A" w:rsidRPr="00887ED0" w:rsidRDefault="001476AC" w:rsidP="008F202A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87ED0">
        <w:rPr>
          <w:rFonts w:ascii="Arial" w:hAnsi="Arial" w:cs="Arial"/>
          <w:sz w:val="24"/>
          <w:szCs w:val="24"/>
        </w:rPr>
        <w:t>В соответстви</w:t>
      </w:r>
      <w:r w:rsidR="008F202A" w:rsidRPr="00887ED0">
        <w:rPr>
          <w:rFonts w:ascii="Arial" w:hAnsi="Arial" w:cs="Arial"/>
          <w:sz w:val="24"/>
          <w:szCs w:val="24"/>
        </w:rPr>
        <w:t>и</w:t>
      </w:r>
      <w:r w:rsidRPr="00887ED0">
        <w:rPr>
          <w:rFonts w:ascii="Arial" w:hAnsi="Arial" w:cs="Arial"/>
          <w:sz w:val="24"/>
          <w:szCs w:val="24"/>
        </w:rPr>
        <w:t xml:space="preserve"> с</w:t>
      </w:r>
      <w:r w:rsidR="008F202A" w:rsidRPr="00887ED0">
        <w:rPr>
          <w:rFonts w:ascii="Arial" w:hAnsi="Arial" w:cs="Arial"/>
          <w:sz w:val="24"/>
          <w:szCs w:val="24"/>
        </w:rPr>
        <w:t>о статьёй 9</w:t>
      </w:r>
      <w:r w:rsidRPr="00887ED0">
        <w:rPr>
          <w:rFonts w:ascii="Arial" w:hAnsi="Arial" w:cs="Arial"/>
          <w:sz w:val="24"/>
          <w:szCs w:val="24"/>
        </w:rPr>
        <w:t xml:space="preserve"> Федеральн</w:t>
      </w:r>
      <w:r w:rsidR="008F202A" w:rsidRPr="00887ED0">
        <w:rPr>
          <w:rFonts w:ascii="Arial" w:hAnsi="Arial" w:cs="Arial"/>
          <w:sz w:val="24"/>
          <w:szCs w:val="24"/>
        </w:rPr>
        <w:t>ого</w:t>
      </w:r>
      <w:r w:rsidRPr="00887ED0">
        <w:rPr>
          <w:rFonts w:ascii="Arial" w:hAnsi="Arial" w:cs="Arial"/>
          <w:sz w:val="24"/>
          <w:szCs w:val="24"/>
        </w:rPr>
        <w:t xml:space="preserve"> закон</w:t>
      </w:r>
      <w:r w:rsidR="00887ED0" w:rsidRPr="00887ED0">
        <w:rPr>
          <w:rFonts w:ascii="Arial" w:hAnsi="Arial" w:cs="Arial"/>
          <w:sz w:val="24"/>
          <w:szCs w:val="24"/>
        </w:rPr>
        <w:t>а</w:t>
      </w:r>
      <w:r w:rsidRPr="00887ED0">
        <w:rPr>
          <w:rFonts w:ascii="Arial" w:hAnsi="Arial" w:cs="Arial"/>
          <w:sz w:val="24"/>
          <w:szCs w:val="24"/>
        </w:rPr>
        <w:t xml:space="preserve"> от 02.03.2007 №25-ФЗ «О муниципальной службе в Российской Федерации»</w:t>
      </w:r>
      <w:r w:rsidR="00887ED0" w:rsidRPr="00887ED0">
        <w:rPr>
          <w:rFonts w:ascii="Arial" w:hAnsi="Arial" w:cs="Arial"/>
          <w:sz w:val="24"/>
          <w:szCs w:val="24"/>
        </w:rPr>
        <w:t>,</w:t>
      </w:r>
      <w:r w:rsidR="008F202A" w:rsidRPr="00887ED0">
        <w:rPr>
          <w:rFonts w:ascii="Arial" w:hAnsi="Arial" w:cs="Arial"/>
          <w:bCs/>
          <w:sz w:val="24"/>
          <w:szCs w:val="24"/>
        </w:rPr>
        <w:t xml:space="preserve"> </w:t>
      </w:r>
      <w:r w:rsidR="00887ED0" w:rsidRPr="00887ED0">
        <w:rPr>
          <w:rFonts w:ascii="Arial" w:hAnsi="Arial" w:cs="Arial"/>
          <w:bCs/>
          <w:sz w:val="24"/>
          <w:szCs w:val="24"/>
        </w:rPr>
        <w:t>в</w:t>
      </w:r>
      <w:r w:rsidR="008F202A" w:rsidRPr="00887ED0">
        <w:rPr>
          <w:rFonts w:ascii="Arial" w:hAnsi="Arial" w:cs="Arial"/>
          <w:sz w:val="24"/>
          <w:szCs w:val="24"/>
        </w:rPr>
        <w:t xml:space="preserve"> целях приведения муниципального нормативного правового акта в соответствие </w:t>
      </w:r>
      <w:hyperlink r:id="rId5" w:history="1">
        <w:r w:rsidR="008F202A" w:rsidRPr="00070D9F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="00070D9F">
        <w:rPr>
          <w:rFonts w:ascii="Arial" w:hAnsi="Arial" w:cs="Arial"/>
          <w:bCs/>
          <w:sz w:val="24"/>
          <w:szCs w:val="24"/>
        </w:rPr>
        <w:t>ом</w:t>
      </w:r>
      <w:r w:rsidR="008F202A" w:rsidRPr="00070D9F">
        <w:rPr>
          <w:rFonts w:ascii="Arial" w:hAnsi="Arial" w:cs="Arial"/>
          <w:bCs/>
          <w:sz w:val="24"/>
          <w:szCs w:val="24"/>
        </w:rPr>
        <w:t xml:space="preserve"> </w:t>
      </w:r>
      <w:r w:rsidR="008F202A" w:rsidRPr="00887ED0">
        <w:rPr>
          <w:rFonts w:ascii="Arial" w:hAnsi="Arial" w:cs="Arial"/>
          <w:bCs/>
          <w:sz w:val="24"/>
          <w:szCs w:val="24"/>
        </w:rPr>
        <w:t xml:space="preserve">Томской области от 11 сентября 2007 года N 198-ОЗ </w:t>
      </w:r>
      <w:r w:rsidR="00070D9F">
        <w:rPr>
          <w:rFonts w:ascii="Arial" w:hAnsi="Arial" w:cs="Arial"/>
          <w:bCs/>
          <w:sz w:val="24"/>
          <w:szCs w:val="24"/>
        </w:rPr>
        <w:t>«</w:t>
      </w:r>
      <w:r w:rsidR="008F202A" w:rsidRPr="00887ED0">
        <w:rPr>
          <w:rFonts w:ascii="Arial" w:hAnsi="Arial" w:cs="Arial"/>
          <w:bCs/>
          <w:sz w:val="24"/>
          <w:szCs w:val="24"/>
        </w:rPr>
        <w:t>О муниципальной службе в Томской области</w:t>
      </w:r>
      <w:r w:rsidR="00070D9F">
        <w:rPr>
          <w:rFonts w:ascii="Arial" w:hAnsi="Arial" w:cs="Arial"/>
          <w:bCs/>
          <w:sz w:val="24"/>
          <w:szCs w:val="24"/>
        </w:rPr>
        <w:t>»</w:t>
      </w:r>
    </w:p>
    <w:p w:rsidR="007C7AC6" w:rsidRDefault="001476AC" w:rsidP="001476AC">
      <w:pPr>
        <w:pStyle w:val="ConsNormal"/>
        <w:widowControl/>
        <w:ind w:firstLine="540"/>
        <w:jc w:val="both"/>
        <w:rPr>
          <w:iCs/>
        </w:rPr>
      </w:pPr>
      <w:r w:rsidRPr="00FC5431">
        <w:rPr>
          <w:sz w:val="24"/>
          <w:szCs w:val="24"/>
        </w:rPr>
        <w:t xml:space="preserve">, </w:t>
      </w:r>
      <w:r w:rsidR="00F01DB5" w:rsidRPr="00870312">
        <w:rPr>
          <w:iCs/>
        </w:rPr>
        <w:t xml:space="preserve"> </w:t>
      </w:r>
    </w:p>
    <w:p w:rsidR="00CA3698" w:rsidRPr="00C24B83" w:rsidRDefault="00CA3698" w:rsidP="001476AC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F3329" w:rsidRPr="006F3329" w:rsidRDefault="006F3329" w:rsidP="006F3329">
      <w:pPr>
        <w:jc w:val="center"/>
        <w:rPr>
          <w:rFonts w:ascii="Arial" w:hAnsi="Arial" w:cs="Arial"/>
          <w:sz w:val="24"/>
          <w:szCs w:val="24"/>
        </w:rPr>
      </w:pPr>
      <w:r w:rsidRPr="006F3329">
        <w:rPr>
          <w:rFonts w:ascii="Arial" w:hAnsi="Arial" w:cs="Arial"/>
          <w:sz w:val="24"/>
          <w:szCs w:val="24"/>
        </w:rPr>
        <w:t xml:space="preserve">Совет  </w:t>
      </w:r>
      <w:proofErr w:type="spellStart"/>
      <w:r w:rsidRPr="006F332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F3329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7C7AC6" w:rsidRDefault="006F3329" w:rsidP="007C7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</w:t>
      </w:r>
      <w:r w:rsidR="007C7AC6" w:rsidRPr="006B1AA7">
        <w:rPr>
          <w:rFonts w:ascii="Arial" w:hAnsi="Arial" w:cs="Arial"/>
          <w:b/>
          <w:bCs/>
          <w:sz w:val="24"/>
          <w:szCs w:val="24"/>
        </w:rPr>
        <w:t>:</w:t>
      </w:r>
    </w:p>
    <w:p w:rsidR="007C7AC6" w:rsidRPr="006B1AA7" w:rsidRDefault="007C7AC6" w:rsidP="007C7A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76AC" w:rsidRPr="001476AC" w:rsidRDefault="007C7AC6" w:rsidP="001476AC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887ED0">
        <w:rPr>
          <w:sz w:val="24"/>
          <w:szCs w:val="24"/>
        </w:rPr>
        <w:t xml:space="preserve">1.Утвердить </w:t>
      </w:r>
      <w:r w:rsidR="001476AC" w:rsidRPr="001476AC">
        <w:rPr>
          <w:sz w:val="24"/>
          <w:szCs w:val="24"/>
        </w:rPr>
        <w:t xml:space="preserve">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proofErr w:type="spellStart"/>
      <w:r w:rsidR="006F3329">
        <w:rPr>
          <w:sz w:val="24"/>
          <w:szCs w:val="24"/>
        </w:rPr>
        <w:t>Макзырское</w:t>
      </w:r>
      <w:proofErr w:type="spellEnd"/>
      <w:r w:rsidR="006F3329">
        <w:rPr>
          <w:sz w:val="24"/>
          <w:szCs w:val="24"/>
        </w:rPr>
        <w:t xml:space="preserve"> сельское поселение </w:t>
      </w:r>
      <w:proofErr w:type="spellStart"/>
      <w:r w:rsidR="006F3329">
        <w:rPr>
          <w:sz w:val="24"/>
          <w:szCs w:val="24"/>
        </w:rPr>
        <w:t>Верхнекетского</w:t>
      </w:r>
      <w:proofErr w:type="spellEnd"/>
      <w:r w:rsidR="006F3329">
        <w:rPr>
          <w:sz w:val="24"/>
          <w:szCs w:val="24"/>
        </w:rPr>
        <w:t xml:space="preserve"> района Томской области</w:t>
      </w:r>
      <w:r w:rsidR="00887ED0">
        <w:rPr>
          <w:sz w:val="24"/>
          <w:szCs w:val="24"/>
        </w:rPr>
        <w:t xml:space="preserve"> согласно приложению к настоящему решению.</w:t>
      </w:r>
      <w:r w:rsidR="001476AC" w:rsidRPr="001476AC">
        <w:rPr>
          <w:bCs/>
          <w:sz w:val="24"/>
          <w:szCs w:val="24"/>
        </w:rPr>
        <w:t xml:space="preserve"> </w:t>
      </w:r>
    </w:p>
    <w:p w:rsidR="00887ED0" w:rsidRDefault="00887ED0" w:rsidP="001476AC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2</w:t>
      </w:r>
      <w:r w:rsidR="001476AC" w:rsidRPr="001476A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Признать утратившими силу следующие решения </w:t>
      </w:r>
      <w:r w:rsidR="006F3329">
        <w:rPr>
          <w:rFonts w:ascii="Arial" w:hAnsi="Arial" w:cs="Arial"/>
          <w:bCs/>
          <w:sz w:val="24"/>
          <w:szCs w:val="24"/>
        </w:rPr>
        <w:t xml:space="preserve">Совета </w:t>
      </w:r>
      <w:proofErr w:type="spellStart"/>
      <w:r w:rsidR="006F3329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6F332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>:</w:t>
      </w:r>
      <w:r w:rsidR="00BA6EA2">
        <w:rPr>
          <w:rFonts w:ascii="Arial" w:hAnsi="Arial" w:cs="Arial"/>
          <w:bCs/>
          <w:sz w:val="24"/>
          <w:szCs w:val="24"/>
        </w:rPr>
        <w:t xml:space="preserve"> </w:t>
      </w:r>
    </w:p>
    <w:p w:rsidR="00887ED0" w:rsidRPr="006B3C3B" w:rsidRDefault="00887ED0" w:rsidP="001476A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6B3C3B">
        <w:rPr>
          <w:rFonts w:ascii="Arial" w:hAnsi="Arial" w:cs="Arial"/>
          <w:bCs/>
          <w:sz w:val="24"/>
          <w:szCs w:val="24"/>
        </w:rPr>
        <w:t>1)</w:t>
      </w:r>
      <w:r w:rsidR="006B3C3B" w:rsidRPr="006B3C3B">
        <w:rPr>
          <w:rFonts w:ascii="Arial" w:hAnsi="Arial" w:cs="Arial"/>
          <w:bCs/>
          <w:sz w:val="24"/>
          <w:szCs w:val="24"/>
        </w:rPr>
        <w:t>от 28.0</w:t>
      </w:r>
      <w:r w:rsidR="006F3329">
        <w:rPr>
          <w:rFonts w:ascii="Arial" w:hAnsi="Arial" w:cs="Arial"/>
          <w:bCs/>
          <w:sz w:val="24"/>
          <w:szCs w:val="24"/>
        </w:rPr>
        <w:t>6</w:t>
      </w:r>
      <w:r w:rsidR="006B3C3B" w:rsidRPr="006B3C3B">
        <w:rPr>
          <w:rFonts w:ascii="Arial" w:hAnsi="Arial" w:cs="Arial"/>
          <w:bCs/>
          <w:sz w:val="24"/>
          <w:szCs w:val="24"/>
        </w:rPr>
        <w:t>.2013 №</w:t>
      </w:r>
      <w:r w:rsidR="006F3329">
        <w:rPr>
          <w:rFonts w:ascii="Arial" w:hAnsi="Arial" w:cs="Arial"/>
          <w:bCs/>
          <w:sz w:val="24"/>
          <w:szCs w:val="24"/>
        </w:rPr>
        <w:t>30</w:t>
      </w:r>
      <w:r w:rsidR="006B3C3B" w:rsidRPr="006B3C3B">
        <w:rPr>
          <w:rFonts w:ascii="Arial" w:hAnsi="Arial" w:cs="Arial"/>
          <w:bCs/>
          <w:sz w:val="24"/>
          <w:szCs w:val="24"/>
        </w:rPr>
        <w:t xml:space="preserve"> «Об утверждении </w:t>
      </w:r>
      <w:r w:rsidRPr="006B3C3B">
        <w:rPr>
          <w:rFonts w:ascii="Arial" w:hAnsi="Arial" w:cs="Arial"/>
          <w:sz w:val="24"/>
          <w:szCs w:val="24"/>
        </w:rPr>
        <w:t>Положени</w:t>
      </w:r>
      <w:r w:rsidR="006B3C3B" w:rsidRPr="006B3C3B">
        <w:rPr>
          <w:rFonts w:ascii="Arial" w:hAnsi="Arial" w:cs="Arial"/>
          <w:sz w:val="24"/>
          <w:szCs w:val="24"/>
        </w:rPr>
        <w:t>я</w:t>
      </w:r>
      <w:r w:rsidRPr="006B3C3B">
        <w:rPr>
          <w:rFonts w:ascii="Arial" w:hAnsi="Arial" w:cs="Arial"/>
          <w:sz w:val="24"/>
          <w:szCs w:val="24"/>
        </w:rPr>
        <w:t xml:space="preserve"> 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="006F3329">
        <w:rPr>
          <w:rFonts w:ascii="Arial" w:hAnsi="Arial" w:cs="Arial"/>
          <w:sz w:val="24"/>
          <w:szCs w:val="24"/>
        </w:rPr>
        <w:t>Макзырское</w:t>
      </w:r>
      <w:proofErr w:type="spellEnd"/>
      <w:r w:rsidR="006F3329">
        <w:rPr>
          <w:rFonts w:ascii="Arial" w:hAnsi="Arial" w:cs="Arial"/>
          <w:sz w:val="24"/>
          <w:szCs w:val="24"/>
        </w:rPr>
        <w:t xml:space="preserve"> сельское поселение</w:t>
      </w:r>
      <w:r w:rsidRPr="006B3C3B">
        <w:rPr>
          <w:rFonts w:ascii="Arial" w:hAnsi="Arial" w:cs="Arial"/>
          <w:sz w:val="24"/>
          <w:szCs w:val="24"/>
        </w:rPr>
        <w:t>»</w:t>
      </w:r>
      <w:r w:rsidR="006B3C3B" w:rsidRPr="006B3C3B">
        <w:rPr>
          <w:rFonts w:ascii="Arial" w:hAnsi="Arial" w:cs="Arial"/>
          <w:sz w:val="24"/>
          <w:szCs w:val="24"/>
        </w:rPr>
        <w:t>;</w:t>
      </w:r>
      <w:r w:rsidRPr="006B3C3B">
        <w:rPr>
          <w:rFonts w:ascii="Arial" w:hAnsi="Arial" w:cs="Arial"/>
          <w:sz w:val="24"/>
          <w:szCs w:val="24"/>
        </w:rPr>
        <w:t xml:space="preserve"> </w:t>
      </w:r>
    </w:p>
    <w:p w:rsidR="006B3C3B" w:rsidRPr="006B3C3B" w:rsidRDefault="00887ED0" w:rsidP="00887ED0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B3C3B">
        <w:rPr>
          <w:rFonts w:ascii="Arial" w:hAnsi="Arial" w:cs="Arial"/>
          <w:sz w:val="24"/>
          <w:szCs w:val="24"/>
        </w:rPr>
        <w:t>2)</w:t>
      </w:r>
      <w:r w:rsidR="006B3C3B" w:rsidRPr="006B3C3B">
        <w:rPr>
          <w:rFonts w:ascii="Arial" w:hAnsi="Arial" w:cs="Arial"/>
          <w:sz w:val="24"/>
          <w:szCs w:val="24"/>
        </w:rPr>
        <w:t>от 0</w:t>
      </w:r>
      <w:r w:rsidR="006F3329">
        <w:rPr>
          <w:rFonts w:ascii="Arial" w:hAnsi="Arial" w:cs="Arial"/>
          <w:sz w:val="24"/>
          <w:szCs w:val="24"/>
        </w:rPr>
        <w:t>9</w:t>
      </w:r>
      <w:r w:rsidR="006B3C3B" w:rsidRPr="006B3C3B">
        <w:rPr>
          <w:rFonts w:ascii="Arial" w:hAnsi="Arial" w:cs="Arial"/>
          <w:sz w:val="24"/>
          <w:szCs w:val="24"/>
        </w:rPr>
        <w:t>.12.201</w:t>
      </w:r>
      <w:r w:rsidR="006F3329">
        <w:rPr>
          <w:rFonts w:ascii="Arial" w:hAnsi="Arial" w:cs="Arial"/>
          <w:sz w:val="24"/>
          <w:szCs w:val="24"/>
        </w:rPr>
        <w:t>6</w:t>
      </w:r>
      <w:r w:rsidR="006B3C3B" w:rsidRPr="006B3C3B">
        <w:rPr>
          <w:rFonts w:ascii="Arial" w:hAnsi="Arial" w:cs="Arial"/>
          <w:sz w:val="24"/>
          <w:szCs w:val="24"/>
        </w:rPr>
        <w:t xml:space="preserve"> №</w:t>
      </w:r>
      <w:r w:rsidR="006F3329">
        <w:rPr>
          <w:rFonts w:ascii="Arial" w:hAnsi="Arial" w:cs="Arial"/>
          <w:sz w:val="24"/>
          <w:szCs w:val="24"/>
        </w:rPr>
        <w:t>30</w:t>
      </w:r>
      <w:r w:rsidR="006B3C3B" w:rsidRPr="006B3C3B">
        <w:rPr>
          <w:rFonts w:ascii="Arial" w:hAnsi="Arial" w:cs="Arial"/>
          <w:sz w:val="24"/>
          <w:szCs w:val="24"/>
        </w:rPr>
        <w:t xml:space="preserve"> «О внесении изменений </w:t>
      </w:r>
      <w:r w:rsidRPr="006B3C3B">
        <w:rPr>
          <w:rFonts w:ascii="Arial" w:hAnsi="Arial" w:cs="Arial"/>
          <w:sz w:val="24"/>
          <w:szCs w:val="24"/>
        </w:rPr>
        <w:t>в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="006F3329">
        <w:rPr>
          <w:rFonts w:ascii="Arial" w:hAnsi="Arial" w:cs="Arial"/>
          <w:sz w:val="24"/>
          <w:szCs w:val="24"/>
        </w:rPr>
        <w:t>Макзырское</w:t>
      </w:r>
      <w:proofErr w:type="spellEnd"/>
      <w:r w:rsidR="006F3329">
        <w:rPr>
          <w:rFonts w:ascii="Arial" w:hAnsi="Arial" w:cs="Arial"/>
          <w:sz w:val="24"/>
          <w:szCs w:val="24"/>
        </w:rPr>
        <w:t xml:space="preserve"> сельское поселение</w:t>
      </w:r>
      <w:r w:rsidRPr="006B3C3B">
        <w:rPr>
          <w:rFonts w:ascii="Arial" w:hAnsi="Arial" w:cs="Arial"/>
          <w:sz w:val="24"/>
          <w:szCs w:val="24"/>
        </w:rPr>
        <w:t>», утверждённо</w:t>
      </w:r>
      <w:r w:rsidR="006B3C3B" w:rsidRPr="006B3C3B">
        <w:rPr>
          <w:rFonts w:ascii="Arial" w:hAnsi="Arial" w:cs="Arial"/>
          <w:sz w:val="24"/>
          <w:szCs w:val="24"/>
        </w:rPr>
        <w:t>е</w:t>
      </w:r>
      <w:r w:rsidRPr="006B3C3B">
        <w:rPr>
          <w:rFonts w:ascii="Arial" w:hAnsi="Arial" w:cs="Arial"/>
          <w:sz w:val="24"/>
          <w:szCs w:val="24"/>
        </w:rPr>
        <w:t xml:space="preserve">  решением </w:t>
      </w:r>
      <w:r w:rsidR="006F332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F332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F332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3C3B">
        <w:rPr>
          <w:rFonts w:ascii="Arial" w:hAnsi="Arial" w:cs="Arial"/>
          <w:sz w:val="24"/>
          <w:szCs w:val="24"/>
        </w:rPr>
        <w:t xml:space="preserve"> от 28.0</w:t>
      </w:r>
      <w:r w:rsidR="006F3329">
        <w:rPr>
          <w:rFonts w:ascii="Arial" w:hAnsi="Arial" w:cs="Arial"/>
          <w:sz w:val="24"/>
          <w:szCs w:val="24"/>
        </w:rPr>
        <w:t>6</w:t>
      </w:r>
      <w:r w:rsidRPr="006B3C3B">
        <w:rPr>
          <w:rFonts w:ascii="Arial" w:hAnsi="Arial" w:cs="Arial"/>
          <w:sz w:val="24"/>
          <w:szCs w:val="24"/>
        </w:rPr>
        <w:t>.201</w:t>
      </w:r>
      <w:r w:rsidR="006F3329">
        <w:rPr>
          <w:rFonts w:ascii="Arial" w:hAnsi="Arial" w:cs="Arial"/>
          <w:sz w:val="24"/>
          <w:szCs w:val="24"/>
        </w:rPr>
        <w:t>6</w:t>
      </w:r>
      <w:r w:rsidRPr="006B3C3B">
        <w:rPr>
          <w:rFonts w:ascii="Arial" w:hAnsi="Arial" w:cs="Arial"/>
          <w:sz w:val="24"/>
          <w:szCs w:val="24"/>
        </w:rPr>
        <w:t xml:space="preserve"> № </w:t>
      </w:r>
      <w:r w:rsidR="006F3329">
        <w:rPr>
          <w:rFonts w:ascii="Arial" w:hAnsi="Arial" w:cs="Arial"/>
          <w:sz w:val="24"/>
          <w:szCs w:val="24"/>
        </w:rPr>
        <w:t>30».</w:t>
      </w:r>
      <w:r w:rsidRPr="006B3C3B">
        <w:rPr>
          <w:rFonts w:ascii="Arial" w:hAnsi="Arial" w:cs="Arial"/>
          <w:sz w:val="24"/>
          <w:szCs w:val="24"/>
        </w:rPr>
        <w:t xml:space="preserve"> </w:t>
      </w:r>
    </w:p>
    <w:p w:rsidR="006B3C3B" w:rsidRDefault="00AA7308" w:rsidP="00AA7308">
      <w:pPr>
        <w:pStyle w:val="22"/>
        <w:tabs>
          <w:tab w:val="left" w:pos="0"/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1476AC" w:rsidRPr="001476AC">
        <w:rPr>
          <w:rFonts w:ascii="Arial" w:hAnsi="Arial" w:cs="Arial"/>
          <w:sz w:val="24"/>
          <w:szCs w:val="24"/>
        </w:rPr>
        <w:t xml:space="preserve">. Настоящее   решение   вступает   в   силу  со дня  его официального опубликования в информационном вестнике </w:t>
      </w:r>
      <w:proofErr w:type="spellStart"/>
      <w:r w:rsidR="001476AC" w:rsidRPr="001476A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476AC" w:rsidRPr="001476AC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1476AC" w:rsidRPr="001476AC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="001476AC" w:rsidRPr="001476AC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1476AC" w:rsidRPr="001476A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476AC" w:rsidRPr="001476AC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</w:t>
      </w:r>
      <w:r w:rsidR="006B3C3B">
        <w:rPr>
          <w:rFonts w:ascii="Arial" w:hAnsi="Arial" w:cs="Arial"/>
          <w:sz w:val="24"/>
          <w:szCs w:val="24"/>
        </w:rPr>
        <w:t xml:space="preserve">: </w:t>
      </w:r>
      <w:r w:rsidR="006B3C3B" w:rsidRPr="006B3C3B">
        <w:rPr>
          <w:sz w:val="24"/>
          <w:szCs w:val="24"/>
        </w:rPr>
        <w:t xml:space="preserve"> </w:t>
      </w:r>
      <w:r w:rsidR="006B3C3B">
        <w:rPr>
          <w:rFonts w:ascii="Arial" w:hAnsi="Arial" w:cs="Arial"/>
          <w:sz w:val="24"/>
          <w:szCs w:val="24"/>
        </w:rPr>
        <w:t>«</w:t>
      </w:r>
      <w:r w:rsidR="006B3C3B">
        <w:rPr>
          <w:rFonts w:ascii="Arial" w:hAnsi="Arial" w:cs="Arial"/>
          <w:sz w:val="24"/>
          <w:szCs w:val="24"/>
          <w:lang w:val="en-US"/>
        </w:rPr>
        <w:t>http</w:t>
      </w:r>
      <w:r w:rsidR="006B3C3B">
        <w:rPr>
          <w:rFonts w:ascii="Arial" w:hAnsi="Arial" w:cs="Arial"/>
          <w:sz w:val="24"/>
          <w:szCs w:val="24"/>
        </w:rPr>
        <w:t>:</w:t>
      </w:r>
      <w:r w:rsidR="006B3C3B" w:rsidRPr="008F3E05">
        <w:rPr>
          <w:rFonts w:ascii="Arial" w:hAnsi="Arial" w:cs="Arial"/>
          <w:sz w:val="24"/>
          <w:szCs w:val="24"/>
        </w:rPr>
        <w:t>/</w:t>
      </w:r>
      <w:r w:rsidR="006B3C3B">
        <w:rPr>
          <w:rFonts w:ascii="Arial" w:hAnsi="Arial" w:cs="Arial"/>
          <w:sz w:val="24"/>
          <w:szCs w:val="24"/>
        </w:rPr>
        <w:t>/</w:t>
      </w:r>
      <w:proofErr w:type="spellStart"/>
      <w:r w:rsidR="006B3C3B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6B3C3B">
        <w:rPr>
          <w:rFonts w:ascii="Arial" w:hAnsi="Arial" w:cs="Arial"/>
          <w:sz w:val="24"/>
          <w:szCs w:val="24"/>
        </w:rPr>
        <w:t>.</w:t>
      </w:r>
      <w:proofErr w:type="spellStart"/>
      <w:r w:rsidR="006B3C3B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6B3C3B" w:rsidRPr="00BC020C">
        <w:rPr>
          <w:rFonts w:ascii="Arial" w:hAnsi="Arial" w:cs="Arial"/>
          <w:sz w:val="24"/>
          <w:szCs w:val="24"/>
        </w:rPr>
        <w:t>.</w:t>
      </w:r>
      <w:proofErr w:type="spellStart"/>
      <w:r w:rsidR="006B3C3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B3C3B">
        <w:rPr>
          <w:rFonts w:ascii="Arial" w:hAnsi="Arial" w:cs="Arial"/>
          <w:sz w:val="24"/>
          <w:szCs w:val="24"/>
        </w:rPr>
        <w:t>».</w:t>
      </w:r>
      <w:r w:rsidR="006B3C3B" w:rsidRPr="00EE1A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76AC" w:rsidRPr="001476AC" w:rsidRDefault="001476AC" w:rsidP="001476A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476AC">
        <w:rPr>
          <w:rFonts w:ascii="Arial" w:hAnsi="Arial" w:cs="Arial"/>
          <w:sz w:val="24"/>
          <w:szCs w:val="24"/>
        </w:rPr>
        <w:t>.</w:t>
      </w:r>
    </w:p>
    <w:p w:rsidR="007C7AC6" w:rsidRPr="007E58DF" w:rsidRDefault="007C7AC6" w:rsidP="007C7AC6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87ED0" w:rsidRPr="006F3329" w:rsidRDefault="006F3329" w:rsidP="00887ED0">
      <w:pPr>
        <w:rPr>
          <w:rFonts w:ascii="Arial" w:hAnsi="Arial" w:cs="Arial"/>
          <w:sz w:val="24"/>
          <w:szCs w:val="24"/>
        </w:rPr>
      </w:pPr>
      <w:r w:rsidRPr="006F332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F332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F3329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В.Г.Звягина</w:t>
      </w:r>
    </w:p>
    <w:p w:rsidR="00887ED0" w:rsidRDefault="00887ED0" w:rsidP="006F3329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887ED0" w:rsidRDefault="00887ED0" w:rsidP="006F3329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к  </w:t>
      </w:r>
      <w:r w:rsidR="006F3329">
        <w:rPr>
          <w:sz w:val="22"/>
          <w:szCs w:val="22"/>
        </w:rPr>
        <w:t xml:space="preserve">решению Совета </w:t>
      </w:r>
      <w:proofErr w:type="spellStart"/>
      <w:r w:rsidR="006F3329">
        <w:rPr>
          <w:sz w:val="22"/>
          <w:szCs w:val="22"/>
        </w:rPr>
        <w:t>Макзырского</w:t>
      </w:r>
      <w:proofErr w:type="spellEnd"/>
      <w:r w:rsidR="006F3329">
        <w:rPr>
          <w:sz w:val="22"/>
          <w:szCs w:val="22"/>
        </w:rPr>
        <w:t xml:space="preserve"> сельского поселения</w:t>
      </w:r>
    </w:p>
    <w:p w:rsidR="00887ED0" w:rsidRDefault="006B3C3B" w:rsidP="006F3329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87ED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</w:t>
      </w:r>
      <w:r w:rsidR="00FC1A65">
        <w:rPr>
          <w:sz w:val="22"/>
          <w:szCs w:val="22"/>
        </w:rPr>
        <w:t>.03</w:t>
      </w:r>
      <w:r w:rsidR="00887ED0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887ED0">
        <w:rPr>
          <w:sz w:val="22"/>
          <w:szCs w:val="22"/>
        </w:rPr>
        <w:t xml:space="preserve">  №</w:t>
      </w:r>
      <w:r w:rsidR="00FC1A65">
        <w:rPr>
          <w:sz w:val="22"/>
          <w:szCs w:val="22"/>
        </w:rPr>
        <w:t xml:space="preserve"> </w:t>
      </w:r>
    </w:p>
    <w:p w:rsidR="00887ED0" w:rsidRDefault="00887ED0" w:rsidP="00887ED0">
      <w:pPr>
        <w:pStyle w:val="ConsNormal"/>
        <w:widowControl/>
        <w:ind w:firstLine="0"/>
        <w:rPr>
          <w:sz w:val="22"/>
          <w:szCs w:val="22"/>
        </w:rPr>
      </w:pPr>
    </w:p>
    <w:p w:rsidR="00887ED0" w:rsidRPr="00C15DD4" w:rsidRDefault="00887ED0" w:rsidP="00887E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15DD4">
        <w:rPr>
          <w:b/>
          <w:sz w:val="24"/>
          <w:szCs w:val="24"/>
        </w:rPr>
        <w:t>Положение о квалификационных требованиях</w:t>
      </w:r>
    </w:p>
    <w:p w:rsidR="00887ED0" w:rsidRPr="00C15DD4" w:rsidRDefault="00887ED0" w:rsidP="00887E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15DD4">
        <w:rPr>
          <w:b/>
          <w:sz w:val="24"/>
          <w:szCs w:val="24"/>
        </w:rPr>
        <w:t>для замещения должностей муниципальной службы</w:t>
      </w:r>
    </w:p>
    <w:p w:rsidR="00887ED0" w:rsidRPr="00C15DD4" w:rsidRDefault="00887ED0" w:rsidP="00887E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15DD4">
        <w:rPr>
          <w:b/>
          <w:sz w:val="24"/>
          <w:szCs w:val="24"/>
        </w:rPr>
        <w:t xml:space="preserve">в органах местного самоуправления  муниципального  образования </w:t>
      </w:r>
    </w:p>
    <w:p w:rsidR="006B3C3B" w:rsidRPr="006B3C3B" w:rsidRDefault="00887ED0" w:rsidP="00FE79A9">
      <w:pPr>
        <w:pStyle w:val="ConsNormal"/>
        <w:widowControl/>
        <w:ind w:firstLine="0"/>
        <w:jc w:val="center"/>
        <w:rPr>
          <w:sz w:val="18"/>
          <w:szCs w:val="18"/>
        </w:rPr>
      </w:pPr>
      <w:r w:rsidRPr="00C15DD4">
        <w:rPr>
          <w:b/>
          <w:sz w:val="24"/>
          <w:szCs w:val="24"/>
        </w:rPr>
        <w:t xml:space="preserve"> </w:t>
      </w:r>
      <w:proofErr w:type="spellStart"/>
      <w:r w:rsidR="006F3329">
        <w:rPr>
          <w:b/>
          <w:sz w:val="24"/>
          <w:szCs w:val="24"/>
        </w:rPr>
        <w:t>Макзырского</w:t>
      </w:r>
      <w:proofErr w:type="spellEnd"/>
      <w:r w:rsidR="006F3329">
        <w:rPr>
          <w:b/>
          <w:sz w:val="24"/>
          <w:szCs w:val="24"/>
        </w:rPr>
        <w:t xml:space="preserve"> сельского поселения </w:t>
      </w:r>
      <w:proofErr w:type="spellStart"/>
      <w:r w:rsidR="006F3329">
        <w:rPr>
          <w:b/>
          <w:sz w:val="24"/>
          <w:szCs w:val="24"/>
        </w:rPr>
        <w:t>Верхнекетского</w:t>
      </w:r>
      <w:proofErr w:type="spellEnd"/>
      <w:r w:rsidR="006F3329">
        <w:rPr>
          <w:b/>
          <w:sz w:val="24"/>
          <w:szCs w:val="24"/>
        </w:rPr>
        <w:t xml:space="preserve"> района Томской области</w:t>
      </w:r>
    </w:p>
    <w:p w:rsidR="006B3C3B" w:rsidRPr="006B3C3B" w:rsidRDefault="006B3C3B" w:rsidP="006B3C3B">
      <w:pPr>
        <w:rPr>
          <w:rFonts w:ascii="Arial" w:hAnsi="Arial" w:cs="Arial"/>
          <w:sz w:val="18"/>
          <w:szCs w:val="18"/>
        </w:rPr>
      </w:pPr>
    </w:p>
    <w:p w:rsidR="006C3848" w:rsidRDefault="00611170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11170">
        <w:rPr>
          <w:rFonts w:ascii="Arial" w:hAnsi="Arial" w:cs="Arial"/>
          <w:sz w:val="24"/>
          <w:szCs w:val="24"/>
        </w:rPr>
        <w:t xml:space="preserve">1. </w:t>
      </w:r>
      <w:r w:rsidR="006C3848">
        <w:rPr>
          <w:rFonts w:ascii="Arial" w:hAnsi="Arial" w:cs="Arial"/>
          <w:sz w:val="24"/>
          <w:szCs w:val="24"/>
        </w:rPr>
        <w:t>Квалификационным требованием к уровню профессионального образования является:</w:t>
      </w:r>
    </w:p>
    <w:p w:rsidR="006C3848" w:rsidRPr="006C3848" w:rsidRDefault="006C3848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00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hyperlink r:id="rId6" w:history="1">
        <w:r w:rsidRPr="006C3848">
          <w:rPr>
            <w:rFonts w:ascii="Arial" w:hAnsi="Arial" w:cs="Arial"/>
            <w:sz w:val="24"/>
            <w:szCs w:val="24"/>
          </w:rPr>
          <w:t>частью 1 статьи 4</w:t>
        </w:r>
      </w:hyperlink>
      <w:r w:rsidRPr="006C3848">
        <w:rPr>
          <w:rFonts w:ascii="Arial" w:hAnsi="Arial" w:cs="Arial"/>
          <w:sz w:val="24"/>
          <w:szCs w:val="24"/>
        </w:rPr>
        <w:t xml:space="preserve">  </w:t>
      </w:r>
      <w:hyperlink r:id="rId7" w:history="1">
        <w:proofErr w:type="gramStart"/>
        <w:r w:rsidRPr="006C3848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6C3848">
        <w:rPr>
          <w:rFonts w:ascii="Arial" w:hAnsi="Arial" w:cs="Arial"/>
          <w:sz w:val="24"/>
          <w:szCs w:val="24"/>
        </w:rPr>
        <w:t>а Томской области от 11 сентября 2007 года N 198-ОЗ "О муниципальной службе в Томской области" 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6C3848" w:rsidRDefault="006C3848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3848">
        <w:rPr>
          <w:rFonts w:ascii="Arial" w:hAnsi="Arial" w:cs="Arial"/>
          <w:sz w:val="24"/>
          <w:szCs w:val="24"/>
        </w:rPr>
        <w:t>2)</w:t>
      </w:r>
      <w:r w:rsidR="00000072">
        <w:rPr>
          <w:rFonts w:ascii="Arial" w:hAnsi="Arial" w:cs="Arial"/>
          <w:sz w:val="24"/>
          <w:szCs w:val="24"/>
        </w:rPr>
        <w:t xml:space="preserve"> </w:t>
      </w:r>
      <w:r w:rsidRPr="006C3848">
        <w:rPr>
          <w:rFonts w:ascii="Arial" w:hAnsi="Arial" w:cs="Arial"/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hyperlink r:id="rId8" w:history="1">
        <w:r w:rsidRPr="006C3848">
          <w:rPr>
            <w:rFonts w:ascii="Arial" w:hAnsi="Arial" w:cs="Arial"/>
            <w:sz w:val="24"/>
            <w:szCs w:val="24"/>
          </w:rPr>
          <w:t>частью 1 статьи 4</w:t>
        </w:r>
      </w:hyperlink>
      <w:r w:rsidRPr="006C3848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астоящего Закона Томской области от 11 сентября 2007 года N 198-ОЗ "О муниципальной службе в Томской области" со старшими должностями государственной гражданской службы Томской области категории "Обеспечивающие специалисты" - наличие профессионального образования;</w:t>
      </w:r>
    </w:p>
    <w:p w:rsidR="006C3848" w:rsidRDefault="006C3848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00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замещения младших должностей муниципальной службы - наличие профессионального образования.</w:t>
      </w:r>
    </w:p>
    <w:p w:rsidR="00FE79A9" w:rsidRDefault="00000072" w:rsidP="00FE79A9">
      <w:pPr>
        <w:widowControl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</w:t>
      </w:r>
      <w:r w:rsidR="006C38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3848">
        <w:rPr>
          <w:rFonts w:ascii="Arial" w:hAnsi="Arial" w:cs="Arial"/>
          <w:sz w:val="24"/>
          <w:szCs w:val="24"/>
        </w:rPr>
        <w:t>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специальности, направлению подготовки не устанавливается.</w:t>
      </w:r>
    </w:p>
    <w:p w:rsidR="007C7AC6" w:rsidRPr="006B3C3B" w:rsidRDefault="00000072" w:rsidP="00FE79A9">
      <w:pPr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E79A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3C3B" w:rsidRPr="001476AC">
        <w:rPr>
          <w:rFonts w:ascii="Arial" w:hAnsi="Arial" w:cs="Arial"/>
          <w:bCs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  муниципальным служащим,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7C7AC6" w:rsidRPr="006B3C3B" w:rsidSect="00CF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E89"/>
    <w:multiLevelType w:val="hybridMultilevel"/>
    <w:tmpl w:val="65AA95E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D0B2E7D2">
      <w:start w:val="2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7AC6"/>
    <w:rsid w:val="00000072"/>
    <w:rsid w:val="00070D9F"/>
    <w:rsid w:val="001476AC"/>
    <w:rsid w:val="001F4CF5"/>
    <w:rsid w:val="003555DB"/>
    <w:rsid w:val="00541726"/>
    <w:rsid w:val="00554995"/>
    <w:rsid w:val="00611170"/>
    <w:rsid w:val="006B3C3B"/>
    <w:rsid w:val="006C3848"/>
    <w:rsid w:val="006F3329"/>
    <w:rsid w:val="00773054"/>
    <w:rsid w:val="007C7AC6"/>
    <w:rsid w:val="00847AF4"/>
    <w:rsid w:val="00867842"/>
    <w:rsid w:val="00887ED0"/>
    <w:rsid w:val="008D1485"/>
    <w:rsid w:val="008F202A"/>
    <w:rsid w:val="009868CB"/>
    <w:rsid w:val="00A12445"/>
    <w:rsid w:val="00A25B79"/>
    <w:rsid w:val="00AA7308"/>
    <w:rsid w:val="00BA6EA2"/>
    <w:rsid w:val="00BB40BC"/>
    <w:rsid w:val="00C164C3"/>
    <w:rsid w:val="00C24B83"/>
    <w:rsid w:val="00C63FFF"/>
    <w:rsid w:val="00CA3698"/>
    <w:rsid w:val="00CF6D60"/>
    <w:rsid w:val="00F01DB5"/>
    <w:rsid w:val="00FC1A65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C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B40BC"/>
    <w:pPr>
      <w:keepNext/>
      <w:widowControl/>
      <w:autoSpaceDE/>
      <w:autoSpaceDN/>
      <w:adjustRightInd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C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0">
    <w:name w:val="Основной текст (2)_"/>
    <w:link w:val="21"/>
    <w:locked/>
    <w:rsid w:val="007C7AC6"/>
    <w:rPr>
      <w:spacing w:val="6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7C7AC6"/>
    <w:pPr>
      <w:shd w:val="clear" w:color="auto" w:fill="FFFFFF"/>
      <w:autoSpaceDE/>
      <w:autoSpaceDN/>
      <w:adjustRightInd/>
      <w:spacing w:after="300" w:line="324" w:lineRule="exact"/>
      <w:jc w:val="center"/>
    </w:pPr>
    <w:rPr>
      <w:spacing w:val="6"/>
      <w:sz w:val="25"/>
      <w:szCs w:val="25"/>
      <w:shd w:val="clear" w:color="auto" w:fill="FFFFFF"/>
    </w:rPr>
  </w:style>
  <w:style w:type="character" w:customStyle="1" w:styleId="a3">
    <w:name w:val="Гипертекстовая ссылка"/>
    <w:rsid w:val="00F01DB5"/>
    <w:rPr>
      <w:rFonts w:cs="Times New Roman"/>
      <w:b/>
      <w:bCs/>
      <w:color w:val="008000"/>
    </w:rPr>
  </w:style>
  <w:style w:type="paragraph" w:styleId="a4">
    <w:name w:val="Normal (Web)"/>
    <w:basedOn w:val="a"/>
    <w:rsid w:val="001F4CF5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147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3">
    <w:name w:val="Обычный3"/>
    <w:rsid w:val="00887ED0"/>
    <w:pPr>
      <w:widowControl w:val="0"/>
    </w:pPr>
  </w:style>
  <w:style w:type="paragraph" w:customStyle="1" w:styleId="22">
    <w:name w:val="Обычный2"/>
    <w:link w:val="23"/>
    <w:rsid w:val="006B3C3B"/>
    <w:pPr>
      <w:widowControl w:val="0"/>
    </w:pPr>
  </w:style>
  <w:style w:type="character" w:customStyle="1" w:styleId="23">
    <w:name w:val="Обычный2 Знак"/>
    <w:link w:val="22"/>
    <w:rsid w:val="006B3C3B"/>
  </w:style>
  <w:style w:type="paragraph" w:styleId="a5">
    <w:name w:val="Balloon Text"/>
    <w:basedOn w:val="a"/>
    <w:link w:val="a6"/>
    <w:rsid w:val="006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332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6F3329"/>
    <w:pPr>
      <w:widowControl w:val="0"/>
    </w:pPr>
  </w:style>
  <w:style w:type="paragraph" w:customStyle="1" w:styleId="11">
    <w:name w:val="заголовок 11"/>
    <w:basedOn w:val="a"/>
    <w:next w:val="a"/>
    <w:uiPriority w:val="99"/>
    <w:rsid w:val="006F3329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2F4CBF1FE4E2BABDFA4432E0371A105A33F34A57E50CA9FA2BC7B1ADE5AB3DB940FD12EC7218640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27A18FB4D9A714C51C99F256899925F4305BB2FEFBF4FC781670000E4A9E6V8H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2F4CBF1FE4E2BABDFA4432E0371A105A33F34A57E50CA9FA2BC7B1ADE5AB3DB940FD12EC7218640FEF" TargetMode="External"/><Relationship Id="rId5" Type="http://schemas.openxmlformats.org/officeDocument/2006/relationships/hyperlink" Target="consultantplus://offline/ref=BDD90DD9510544F5B8E45DBE50FA1381C5056A7C2A73B697955C287AAD649480Y2y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Links>
    <vt:vector size="24" baseType="variant">
      <vt:variant>
        <vt:i4>7995442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consultantplus://offline/ref=E7027A18FB4D9A714C51C99F256899925F4305BB2FEFBF4FC781670000E4A9E6V8HFF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consultantplus://offline/ref=BDD90DD9510544F5B8E45DBE50FA1381C5056A7C2A73B697955C287AAD649480Y2y6E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8</cp:revision>
  <cp:lastPrinted>2017-03-14T08:55:00Z</cp:lastPrinted>
  <dcterms:created xsi:type="dcterms:W3CDTF">2017-02-20T01:38:00Z</dcterms:created>
  <dcterms:modified xsi:type="dcterms:W3CDTF">2017-04-20T03:47:00Z</dcterms:modified>
</cp:coreProperties>
</file>